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F9" w:rsidRPr="008564B2" w:rsidRDefault="00E419F9" w:rsidP="00E419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4B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419F9" w:rsidRPr="008564B2" w:rsidRDefault="00E419F9" w:rsidP="00E419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4B2">
        <w:rPr>
          <w:rFonts w:ascii="Times New Roman" w:hAnsi="Times New Roman" w:cs="Times New Roman"/>
          <w:b/>
          <w:sz w:val="28"/>
          <w:szCs w:val="28"/>
        </w:rPr>
        <w:t>О проведении уроков посвященных Дню пожарной охраны</w:t>
      </w:r>
    </w:p>
    <w:p w:rsidR="00E419F9" w:rsidRPr="008564B2" w:rsidRDefault="00E419F9" w:rsidP="00E419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4B2">
        <w:rPr>
          <w:rFonts w:ascii="Times New Roman" w:hAnsi="Times New Roman" w:cs="Times New Roman"/>
          <w:sz w:val="28"/>
          <w:szCs w:val="28"/>
        </w:rPr>
        <w:t xml:space="preserve">29 апреля  в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</w:rPr>
        <w:t xml:space="preserve"> школе </w:t>
      </w:r>
      <w:r w:rsidRPr="00E61B74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</w:rPr>
        <w:t xml:space="preserve"> </w:t>
      </w:r>
      <w:r w:rsidRPr="008564B2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>
        <w:rPr>
          <w:rFonts w:ascii="Times New Roman" w:eastAsia="Times New Roman" w:hAnsi="Times New Roman" w:cs="Times New Roman"/>
          <w:sz w:val="28"/>
          <w:szCs w:val="28"/>
        </w:rPr>
        <w:t>учителя ОБЖ С.А.Богдановой</w:t>
      </w:r>
      <w:r>
        <w:rPr>
          <w:rFonts w:ascii="Times New Roman" w:hAnsi="Times New Roman" w:cs="Times New Roman"/>
          <w:sz w:val="28"/>
          <w:szCs w:val="28"/>
        </w:rPr>
        <w:t xml:space="preserve"> проходило мероприятие</w:t>
      </w:r>
      <w:r w:rsidRPr="008564B2">
        <w:rPr>
          <w:rFonts w:ascii="Times New Roman" w:hAnsi="Times New Roman" w:cs="Times New Roman"/>
          <w:sz w:val="28"/>
          <w:szCs w:val="28"/>
        </w:rPr>
        <w:t xml:space="preserve"> по основам безопасности жизнедеятельности, а именно, открытый урок  посвященный Дню пожарной охраны России.</w:t>
      </w:r>
    </w:p>
    <w:p w:rsidR="00E419F9" w:rsidRPr="008564B2" w:rsidRDefault="00E419F9" w:rsidP="00E419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4B2">
        <w:rPr>
          <w:rFonts w:ascii="Times New Roman" w:hAnsi="Times New Roman" w:cs="Times New Roman"/>
          <w:sz w:val="28"/>
          <w:szCs w:val="28"/>
        </w:rPr>
        <w:t>В открытом уроке приняли участие все обучающиеся школы, занятия проходили по возрастным группам:</w:t>
      </w:r>
    </w:p>
    <w:p w:rsidR="00E419F9" w:rsidRDefault="00E419F9" w:rsidP="00E419F9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4B2">
        <w:rPr>
          <w:rFonts w:ascii="Times New Roman" w:hAnsi="Times New Roman" w:cs="Times New Roman"/>
          <w:sz w:val="28"/>
          <w:szCs w:val="28"/>
        </w:rPr>
        <w:t>1-4 классы смотрели презентацию «Правила пожарной безопасности» и видеоролики, отгадывали загадки, участвовали в различных конкурсах.</w:t>
      </w:r>
    </w:p>
    <w:p w:rsidR="001A4121" w:rsidRPr="00F22466" w:rsidRDefault="001A4121" w:rsidP="00F22466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F22466">
        <w:rPr>
          <w:rFonts w:ascii="Times New Roman" w:hAnsi="Times New Roman" w:cs="Times New Roman"/>
          <w:sz w:val="28"/>
          <w:szCs w:val="28"/>
        </w:rPr>
        <w:t>презентацию:</w:t>
      </w:r>
      <w:r w:rsidR="00F22466" w:rsidRPr="00F22466">
        <w:t xml:space="preserve"> </w:t>
      </w:r>
      <w:hyperlink r:id="rId5" w:history="1">
        <w:r w:rsidR="00F22466" w:rsidRPr="00B14CFB">
          <w:rPr>
            <w:rStyle w:val="af6"/>
            <w:rFonts w:ascii="Times New Roman" w:hAnsi="Times New Roman" w:cs="Times New Roman"/>
            <w:sz w:val="28"/>
            <w:szCs w:val="28"/>
          </w:rPr>
          <w:t>https://nsportal.ru/download/#https://nsportal.ru/sites/default/files/2017/12/23/pozharnaya_bezopasnost_dlya_detey</w:t>
        </w:r>
        <w:r w:rsidR="00F22466" w:rsidRPr="00B14CFB">
          <w:rPr>
            <w:rStyle w:val="af6"/>
            <w:rFonts w:ascii="Times New Roman" w:hAnsi="Times New Roman" w:cs="Times New Roman"/>
            <w:sz w:val="28"/>
            <w:szCs w:val="28"/>
          </w:rPr>
          <w:t>_</w:t>
        </w:r>
        <w:r w:rsidR="00F22466" w:rsidRPr="00B14CFB">
          <w:rPr>
            <w:rStyle w:val="af6"/>
            <w:rFonts w:ascii="Times New Roman" w:hAnsi="Times New Roman" w:cs="Times New Roman"/>
            <w:sz w:val="28"/>
            <w:szCs w:val="28"/>
          </w:rPr>
          <w:t>1419086331_69596.pptx</w:t>
        </w:r>
      </w:hyperlink>
    </w:p>
    <w:p w:rsidR="00E419F9" w:rsidRDefault="00E419F9" w:rsidP="00E419F9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</w:t>
      </w:r>
      <w:r w:rsidRPr="008564B2">
        <w:rPr>
          <w:rFonts w:ascii="Times New Roman" w:hAnsi="Times New Roman" w:cs="Times New Roman"/>
          <w:sz w:val="28"/>
          <w:szCs w:val="28"/>
        </w:rPr>
        <w:t xml:space="preserve"> классы стали учас</w:t>
      </w:r>
      <w:r>
        <w:rPr>
          <w:rFonts w:ascii="Times New Roman" w:hAnsi="Times New Roman" w:cs="Times New Roman"/>
          <w:sz w:val="28"/>
          <w:szCs w:val="28"/>
        </w:rPr>
        <w:t>тниками викторины</w:t>
      </w:r>
      <w:r w:rsidRPr="008564B2">
        <w:rPr>
          <w:rFonts w:ascii="Times New Roman" w:hAnsi="Times New Roman" w:cs="Times New Roman"/>
          <w:sz w:val="28"/>
          <w:szCs w:val="28"/>
        </w:rPr>
        <w:t xml:space="preserve"> «Безопасность и защита человека в ЧС»; отвечали на вопросы и выполняли задания по теме «Пожарная безопасность»; разгадывали загадки и кроссворды.</w:t>
      </w:r>
    </w:p>
    <w:p w:rsidR="00E419F9" w:rsidRPr="008564B2" w:rsidRDefault="00E419F9" w:rsidP="00E419F9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</w:t>
      </w:r>
      <w:r w:rsidRPr="008564B2">
        <w:rPr>
          <w:rFonts w:ascii="Times New Roman" w:hAnsi="Times New Roman" w:cs="Times New Roman"/>
          <w:sz w:val="28"/>
          <w:szCs w:val="28"/>
        </w:rPr>
        <w:t xml:space="preserve"> классы стали участниками </w:t>
      </w:r>
      <w:proofErr w:type="spellStart"/>
      <w:r w:rsidRPr="008564B2">
        <w:rPr>
          <w:rFonts w:ascii="Times New Roman" w:hAnsi="Times New Roman" w:cs="Times New Roman"/>
          <w:sz w:val="28"/>
          <w:szCs w:val="28"/>
        </w:rPr>
        <w:t>онлайн-игры</w:t>
      </w:r>
      <w:proofErr w:type="spellEnd"/>
      <w:r w:rsidRPr="008564B2">
        <w:rPr>
          <w:rFonts w:ascii="Times New Roman" w:hAnsi="Times New Roman" w:cs="Times New Roman"/>
          <w:sz w:val="28"/>
          <w:szCs w:val="28"/>
        </w:rPr>
        <w:t xml:space="preserve"> «Чтобы в дом не пришла беда…»; участвовали в соревнованиях по оказанию первой помощи.</w:t>
      </w:r>
    </w:p>
    <w:p w:rsidR="00E419F9" w:rsidRPr="008564B2" w:rsidRDefault="00E419F9" w:rsidP="00E419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4B2">
        <w:rPr>
          <w:rFonts w:ascii="Times New Roman" w:hAnsi="Times New Roman" w:cs="Times New Roman"/>
          <w:sz w:val="28"/>
          <w:szCs w:val="28"/>
        </w:rPr>
        <w:t>По сигналу «Пожарная тревога» была проведена эвакуация из здания школы: все покинули здание школы, уложившись в установленное время.</w:t>
      </w:r>
    </w:p>
    <w:p w:rsidR="00E419F9" w:rsidRDefault="00E419F9" w:rsidP="00E419F9">
      <w:pPr>
        <w:spacing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</w:t>
      </w:r>
      <w:r w:rsidRPr="003001EC">
        <w:rPr>
          <w:noProof/>
          <w:sz w:val="28"/>
          <w:szCs w:val="28"/>
        </w:rPr>
        <w:t xml:space="preserve"> </w:t>
      </w:r>
    </w:p>
    <w:p w:rsidR="00E419F9" w:rsidRDefault="00E419F9" w:rsidP="00E419F9">
      <w:pPr>
        <w:spacing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97565" cy="2812648"/>
            <wp:effectExtent l="19050" t="0" r="0" b="0"/>
            <wp:docPr id="1" name="Рисунок 1" descr="C:\Users\User\AppData\Local\Temp\Rar$DIa9412.25097\IMG_8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9412.25097\IMG_82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566" cy="282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9F9" w:rsidRPr="001F29C4" w:rsidRDefault="00E419F9" w:rsidP="00E419F9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b/>
          <w:spacing w:val="3"/>
          <w:sz w:val="28"/>
          <w:szCs w:val="28"/>
          <w:bdr w:val="none" w:sz="0" w:space="0" w:color="auto" w:frame="1"/>
        </w:rPr>
      </w:pPr>
      <w:r w:rsidRPr="001F29C4">
        <w:rPr>
          <w:rFonts w:ascii="Times New Roman" w:hAnsi="Times New Roman" w:cs="Times New Roman"/>
          <w:b/>
          <w:spacing w:val="3"/>
          <w:sz w:val="28"/>
          <w:szCs w:val="28"/>
          <w:bdr w:val="none" w:sz="0" w:space="0" w:color="auto" w:frame="1"/>
        </w:rPr>
        <w:lastRenderedPageBreak/>
        <w:t>Открытый урок по ОБЖ посвящённый празднованию Победы в Великой Отечественной войне 1941-1945 годов</w:t>
      </w:r>
    </w:p>
    <w:p w:rsidR="00E419F9" w:rsidRPr="001F29C4" w:rsidRDefault="00E419F9" w:rsidP="00E419F9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 xml:space="preserve">28 апреля </w:t>
      </w:r>
      <w:r w:rsidRPr="001F29C4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</w:rPr>
        <w:t xml:space="preserve">в школе </w:t>
      </w:r>
      <w:r w:rsidRPr="00E61B74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</w:rPr>
        <w:t xml:space="preserve"> </w:t>
      </w:r>
      <w:r w:rsidRPr="001F29C4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был проведен Всероссийский открытый урок по основам безопасности жизнедеятельности. Открытый урок был посвящен празднованию Победы в Великой Отечественной войне 1941-1945 годов. Урок был про</w:t>
      </w:r>
      <w:r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в</w:t>
      </w:r>
      <w:r w:rsidRPr="001F29C4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 xml:space="preserve">еден </w:t>
      </w:r>
      <w:r>
        <w:rPr>
          <w:rFonts w:ascii="Times New Roman" w:eastAsia="Times New Roman" w:hAnsi="Times New Roman" w:cs="Times New Roman"/>
          <w:sz w:val="28"/>
          <w:szCs w:val="28"/>
        </w:rPr>
        <w:t>учителем ОБЖ С.А.Богдановой</w:t>
      </w:r>
      <w:r w:rsidRPr="0085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в 6-7</w:t>
      </w:r>
      <w:r w:rsidRPr="001F29C4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 xml:space="preserve"> классах.</w:t>
      </w:r>
    </w:p>
    <w:p w:rsidR="00E419F9" w:rsidRPr="001F29C4" w:rsidRDefault="00E419F9" w:rsidP="00E419F9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</w:pPr>
      <w:r w:rsidRPr="001F29C4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Содержание урока:</w:t>
      </w:r>
    </w:p>
    <w:p w:rsidR="00E419F9" w:rsidRPr="001F29C4" w:rsidRDefault="00E419F9" w:rsidP="00E419F9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</w:pPr>
      <w:r w:rsidRPr="001F29C4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Теоретическая часть (презентация</w:t>
      </w:r>
      <w:proofErr w:type="gramStart"/>
      <w:r w:rsidRPr="001F29C4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 xml:space="preserve"> )</w:t>
      </w:r>
      <w:proofErr w:type="gramEnd"/>
    </w:p>
    <w:p w:rsidR="00E419F9" w:rsidRPr="001F29C4" w:rsidRDefault="00E419F9" w:rsidP="00E419F9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</w:pPr>
      <w:r w:rsidRPr="001F29C4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1.1. 7</w:t>
      </w:r>
      <w:r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7</w:t>
      </w:r>
      <w:r w:rsidRPr="001F29C4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-летие Победы советского народа в Великой Отечественной войне.</w:t>
      </w:r>
    </w:p>
    <w:p w:rsidR="00E419F9" w:rsidRPr="001F29C4" w:rsidRDefault="00E419F9" w:rsidP="00E419F9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</w:pPr>
      <w:r w:rsidRPr="001F29C4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1.3. Профессиональный праздник «День пожарной охраны»</w:t>
      </w:r>
    </w:p>
    <w:p w:rsidR="00E419F9" w:rsidRPr="001F29C4" w:rsidRDefault="00E419F9" w:rsidP="00E419F9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</w:pPr>
      <w:r w:rsidRPr="001F29C4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Практическая часть. Отработка  правил и навыков  безопасного поведения:</w:t>
      </w:r>
    </w:p>
    <w:p w:rsidR="00E419F9" w:rsidRDefault="00E419F9" w:rsidP="00E419F9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</w:pPr>
      <w:r w:rsidRPr="001F29C4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 xml:space="preserve">     «Правила безопасного поведения  при пожаре в квартире »</w:t>
      </w:r>
    </w:p>
    <w:p w:rsidR="00E419F9" w:rsidRPr="001F29C4" w:rsidRDefault="00E419F9" w:rsidP="00E419F9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noProof/>
          <w:spacing w:val="3"/>
          <w:sz w:val="28"/>
          <w:szCs w:val="28"/>
          <w:bdr w:val="none" w:sz="0" w:space="0" w:color="auto" w:frame="1"/>
        </w:rPr>
        <w:drawing>
          <wp:inline distT="0" distB="0" distL="0" distR="0">
            <wp:extent cx="3569101" cy="2677495"/>
            <wp:effectExtent l="19050" t="0" r="0" b="0"/>
            <wp:docPr id="2" name="Рисунок 2" descr="C:\Users\User\AppData\Local\Temp\Rar$DIa5716.14685\IMG_8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716.14685\IMG_827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310" cy="267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9F9" w:rsidRDefault="00E419F9" w:rsidP="00E419F9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</w:pPr>
      <w:r w:rsidRPr="001F29C4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 xml:space="preserve">   « Правила безопасного поведения при обнаружении пожара» </w:t>
      </w:r>
      <w:proofErr w:type="gramStart"/>
      <w:r w:rsidRPr="001F29C4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 xml:space="preserve">( </w:t>
      </w:r>
      <w:proofErr w:type="gramEnd"/>
      <w:r w:rsidRPr="001F29C4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защита органов дыхания подручными средствами)</w:t>
      </w:r>
    </w:p>
    <w:p w:rsidR="001A4121" w:rsidRPr="001F29C4" w:rsidRDefault="001A4121" w:rsidP="00E419F9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noProof/>
          <w:spacing w:val="3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5073810" cy="3806311"/>
            <wp:effectExtent l="19050" t="0" r="0" b="0"/>
            <wp:docPr id="3" name="Рисунок 3" descr="C:\Users\User\AppData\Local\Temp\Rar$DIa9472.20879\IMG_8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9472.20879\IMG_827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543" cy="3813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9F9" w:rsidRPr="001F29C4" w:rsidRDefault="00E419F9" w:rsidP="00E419F9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</w:pPr>
      <w:r w:rsidRPr="001F29C4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 xml:space="preserve"> « Правила безопасного поведения   в очаге пожара»</w:t>
      </w:r>
    </w:p>
    <w:p w:rsidR="00E419F9" w:rsidRDefault="00E419F9" w:rsidP="00E419F9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</w:pPr>
      <w:r w:rsidRPr="001F29C4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 xml:space="preserve">  « Правила безопасного поведения при  тушении небольших очагов пожара»</w:t>
      </w:r>
      <w:bookmarkStart w:id="0" w:name="_GoBack"/>
      <w:bookmarkEnd w:id="0"/>
      <w:r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.</w:t>
      </w:r>
    </w:p>
    <w:p w:rsidR="00E419F9" w:rsidRDefault="00E419F9" w:rsidP="00E419F9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</w:pPr>
    </w:p>
    <w:p w:rsidR="00E419F9" w:rsidRPr="00E419F9" w:rsidRDefault="00E419F9" w:rsidP="00E419F9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19F9">
        <w:rPr>
          <w:rFonts w:ascii="Times New Roman" w:hAnsi="Times New Roman" w:cs="Times New Roman"/>
          <w:b/>
          <w:sz w:val="28"/>
          <w:szCs w:val="28"/>
          <w:lang w:val="ru-RU"/>
        </w:rPr>
        <w:t>Всероссийский открытый урок, посвященный памятной дате - 36-летию со дня аварии на Чернобыльской АЭС</w:t>
      </w:r>
    </w:p>
    <w:p w:rsidR="00E419F9" w:rsidRPr="00E419F9" w:rsidRDefault="00E419F9" w:rsidP="00E419F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E419F9" w:rsidRPr="00E419F9" w:rsidRDefault="00E419F9" w:rsidP="00E419F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E419F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26 апреля в </w:t>
      </w:r>
      <w:r w:rsidRPr="00E419F9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val="ru-RU"/>
        </w:rPr>
        <w:t xml:space="preserve"> школе  </w:t>
      </w:r>
      <w:r w:rsidRPr="00E419F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классными руководителями совместно с </w:t>
      </w:r>
      <w:r w:rsidR="001A4121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учителем ОБЖ</w:t>
      </w:r>
      <w:r w:rsidRPr="00E419F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были проведены уроки в рамках Всероссийского открытого урока по ОБЖ, посвященного памятной дате – 36-летию со дня аварии на Чернобыльской АЭС среди учащихся </w:t>
      </w:r>
      <w:r w:rsidR="001A412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5 –9</w:t>
      </w:r>
      <w:r w:rsidRPr="00E419F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классов.</w:t>
      </w:r>
    </w:p>
    <w:p w:rsidR="00E419F9" w:rsidRDefault="00E419F9" w:rsidP="00E419F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E419F9">
        <w:rPr>
          <w:rFonts w:ascii="Times New Roman" w:hAnsi="Times New Roman" w:cs="Times New Roman"/>
          <w:sz w:val="28"/>
          <w:szCs w:val="28"/>
          <w:lang w:val="ru-RU"/>
        </w:rPr>
        <w:t>Федеральным законом дата 26 апреля включена в перечень памятных дат России как «День участника ликвидации последствий радиационных аварий и катастроф и памяти их жертв».</w:t>
      </w:r>
      <w:r w:rsidRPr="00671AA5">
        <w:rPr>
          <w:rFonts w:ascii="Times New Roman" w:hAnsi="Times New Roman" w:cs="Times New Roman"/>
          <w:sz w:val="28"/>
          <w:szCs w:val="28"/>
        </w:rPr>
        <w:t> </w:t>
      </w:r>
      <w:r w:rsidRPr="00E419F9">
        <w:rPr>
          <w:rFonts w:ascii="Times New Roman" w:hAnsi="Times New Roman" w:cs="Times New Roman"/>
          <w:sz w:val="28"/>
          <w:szCs w:val="28"/>
          <w:lang w:val="ru-RU"/>
        </w:rPr>
        <w:t xml:space="preserve"> Катастрофа на Чернобыльской атомной электростанции - самая крупная авария в истории атомной энергетики. Тридцать шесть лет назад на 4-м энергоблоке, в ходе испытаний турбогенератора произошел </w:t>
      </w:r>
      <w:proofErr w:type="gramStart"/>
      <w:r w:rsidRPr="00E419F9">
        <w:rPr>
          <w:rFonts w:ascii="Times New Roman" w:hAnsi="Times New Roman" w:cs="Times New Roman"/>
          <w:sz w:val="28"/>
          <w:szCs w:val="28"/>
          <w:lang w:val="ru-RU"/>
        </w:rPr>
        <w:t>взрыв</w:t>
      </w:r>
      <w:proofErr w:type="gramEnd"/>
      <w:r w:rsidRPr="00E419F9">
        <w:rPr>
          <w:rFonts w:ascii="Times New Roman" w:hAnsi="Times New Roman" w:cs="Times New Roman"/>
          <w:sz w:val="28"/>
          <w:szCs w:val="28"/>
          <w:lang w:val="ru-RU"/>
        </w:rPr>
        <w:t xml:space="preserve"> и мирный атом вышел из-под контроля.</w:t>
      </w:r>
      <w:r w:rsidRPr="00671AA5">
        <w:rPr>
          <w:rFonts w:ascii="Times New Roman" w:hAnsi="Times New Roman" w:cs="Times New Roman"/>
          <w:sz w:val="28"/>
          <w:szCs w:val="28"/>
        </w:rPr>
        <w:t> </w:t>
      </w:r>
      <w:r w:rsidRPr="00E419F9">
        <w:rPr>
          <w:rFonts w:ascii="Times New Roman" w:hAnsi="Times New Roman" w:cs="Times New Roman"/>
          <w:sz w:val="28"/>
          <w:szCs w:val="28"/>
          <w:lang w:val="ru-RU"/>
        </w:rPr>
        <w:t xml:space="preserve"> В конце апреля мы вспоминаем о мужестве и подвиге людей, остановивших ценой своей жизни и здоровья ядерную катастрофу века. Лишь благодаря мужеству, героизму и самопожертвованию пожарных, военнослужащих, специалистов ядерщиков, ученых, авария была локализована.</w:t>
      </w:r>
    </w:p>
    <w:p w:rsidR="001A4121" w:rsidRDefault="001A4121" w:rsidP="00E419F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Ссылка на просмотр видеоролика:</w:t>
      </w:r>
    </w:p>
    <w:p w:rsidR="00F22466" w:rsidRPr="00E13B16" w:rsidRDefault="00F22466" w:rsidP="00E419F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E13B16" w:rsidRDefault="00F22466">
      <w:hyperlink r:id="rId9" w:history="1">
        <w:r w:rsidRPr="00B14CFB">
          <w:rPr>
            <w:rStyle w:val="af6"/>
          </w:rPr>
          <w:t>https://www.youtube.com/wa</w:t>
        </w:r>
        <w:r w:rsidRPr="00B14CFB">
          <w:rPr>
            <w:rStyle w:val="af6"/>
          </w:rPr>
          <w:t>t</w:t>
        </w:r>
        <w:r w:rsidRPr="00B14CFB">
          <w:rPr>
            <w:rStyle w:val="af6"/>
          </w:rPr>
          <w:t>ch?v=QKZV-Fy4RzA</w:t>
        </w:r>
      </w:hyperlink>
    </w:p>
    <w:p w:rsidR="00F22466" w:rsidRDefault="00F22466"/>
    <w:sectPr w:rsidR="00F22466" w:rsidSect="00E9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70833"/>
    <w:multiLevelType w:val="hybridMultilevel"/>
    <w:tmpl w:val="9454E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419F9"/>
    <w:rsid w:val="000720E3"/>
    <w:rsid w:val="001A4121"/>
    <w:rsid w:val="00253BE1"/>
    <w:rsid w:val="003F5F8F"/>
    <w:rsid w:val="006146C3"/>
    <w:rsid w:val="00655C33"/>
    <w:rsid w:val="00A82551"/>
    <w:rsid w:val="00C43CA8"/>
    <w:rsid w:val="00E13B16"/>
    <w:rsid w:val="00E40948"/>
    <w:rsid w:val="00E419F9"/>
    <w:rsid w:val="00E95E1D"/>
    <w:rsid w:val="00F22466"/>
    <w:rsid w:val="00FE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F9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825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2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5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5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5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5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5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5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5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2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25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825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825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825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82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825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825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25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25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825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825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25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82551"/>
    <w:rPr>
      <w:b/>
      <w:bCs/>
    </w:rPr>
  </w:style>
  <w:style w:type="character" w:styleId="a9">
    <w:name w:val="Emphasis"/>
    <w:basedOn w:val="a0"/>
    <w:uiPriority w:val="20"/>
    <w:qFormat/>
    <w:rsid w:val="00A82551"/>
    <w:rPr>
      <w:i/>
      <w:iCs/>
    </w:rPr>
  </w:style>
  <w:style w:type="paragraph" w:styleId="aa">
    <w:name w:val="No Spacing"/>
    <w:uiPriority w:val="1"/>
    <w:qFormat/>
    <w:rsid w:val="00A8255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825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255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8255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825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8255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8255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8255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8255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8255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8255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8255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4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19F9"/>
    <w:rPr>
      <w:rFonts w:ascii="Tahoma" w:eastAsiaTheme="minorEastAsia" w:hAnsi="Tahoma" w:cs="Tahoma"/>
      <w:sz w:val="16"/>
      <w:szCs w:val="16"/>
      <w:lang w:val="ru-RU" w:eastAsia="ru-RU" w:bidi="ar-SA"/>
    </w:rPr>
  </w:style>
  <w:style w:type="character" w:styleId="af6">
    <w:name w:val="Hyperlink"/>
    <w:basedOn w:val="a0"/>
    <w:uiPriority w:val="99"/>
    <w:unhideWhenUsed/>
    <w:rsid w:val="001A4121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1A41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nsportal.ru/download/#https://nsportal.ru/sites/default/files/2017/12/23/pozharnaya_bezopasnost_dlya_detey_1419086331_69596.ppt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KZV-Fy4R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2022-05-04T16:06:00Z</dcterms:created>
  <dcterms:modified xsi:type="dcterms:W3CDTF">2022-05-04T17:05:00Z</dcterms:modified>
</cp:coreProperties>
</file>